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4FE8" w14:textId="77777777" w:rsidR="00901B8E" w:rsidRPr="00901B8E" w:rsidRDefault="00901B8E" w:rsidP="0090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St. Peter Parish Council</w:t>
      </w:r>
    </w:p>
    <w:p w14:paraId="40157815" w14:textId="77777777" w:rsidR="00901B8E" w:rsidRPr="00901B8E" w:rsidRDefault="00901B8E" w:rsidP="0090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Meeting Minutes</w:t>
      </w:r>
    </w:p>
    <w:p w14:paraId="12ACA0C3" w14:textId="77777777" w:rsidR="00901B8E" w:rsidRPr="00901B8E" w:rsidRDefault="00901B8E" w:rsidP="0090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January 19, 2023</w:t>
      </w:r>
    </w:p>
    <w:p w14:paraId="03A0183C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E5C89" w14:textId="4947EF26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 St. Peter Parish Council meeting was called to order at 6:02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PM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by president Ron Sayer.</w:t>
      </w:r>
    </w:p>
    <w:p w14:paraId="1AC0CA17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5916B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Present:  Fr. Francis Doyle, Ron Sayer, Tom Hoff, Brad Haslag, Beth Walker, Nancy Davidson, Dennis Desmond, Lori Aldridge, Debbie Coleman, Eileen Thompson, Kathy Green, Maria, Gomez</w:t>
      </w:r>
    </w:p>
    <w:p w14:paraId="6378B77F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Guadelupe Martinez, Diana Morales,</w:t>
      </w:r>
    </w:p>
    <w:p w14:paraId="29246645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42474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Absent: Mark Butner, Becky Fann, Mary McCoy</w:t>
      </w:r>
    </w:p>
    <w:p w14:paraId="26A7699B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B35B3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 meeting opened with prayer from Father Francis.</w:t>
      </w:r>
    </w:p>
    <w:p w14:paraId="1A97FE6E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872BD" w14:textId="67AE6456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Minutes of the December 14, 2022 meeting were reviewed.  Beth moved to approve, Brad seconded.  Motion carried.</w:t>
      </w:r>
    </w:p>
    <w:p w14:paraId="6326A003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58DBF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COMMISSION REPORTS</w:t>
      </w:r>
    </w:p>
    <w:p w14:paraId="2AABBF7D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DF5DB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Liturgy, Worship, and Spiritual - Ron reported that Christmas went well.  The Poinsettias were beautiful and were purchased from the Saline County Career Center. </w:t>
      </w:r>
    </w:p>
    <w:p w14:paraId="732D850F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67AA0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Social Concerns- Beth explained what the Social Concerns Commission does.   </w:t>
      </w:r>
    </w:p>
    <w:p w14:paraId="74AB0E6F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Homelessness Services - Homeless shelter is probably a few years away.  </w:t>
      </w:r>
    </w:p>
    <w:p w14:paraId="6155AF02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Delivered food collected during Hunger Awareness Month to Little Pantries</w:t>
      </w:r>
    </w:p>
    <w:p w14:paraId="2F27D524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Assembled hygiene kits and delivered to YMCA on Jan 9</w:t>
      </w:r>
    </w:p>
    <w:p w14:paraId="262891C2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 fundraising groups need volunteers</w:t>
      </w:r>
    </w:p>
    <w:p w14:paraId="7D6C847B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Food pantry needs donations and volunteers</w:t>
      </w:r>
    </w:p>
    <w:p w14:paraId="47236E0D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Daughters of Isabella - St. Raymond’s Society - Pro life - Helps the mother of the baby. </w:t>
      </w:r>
    </w:p>
    <w:p w14:paraId="3541BCDE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Beta Sigma Phi (Preceptor Beta chapter) Collecting boxes of cereal for Cereal Dominoes on March 5, 2023</w:t>
      </w:r>
    </w:p>
    <w:p w14:paraId="35F769D0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Saline County Inter-Agency - Holiday project served almost 600 families/ over 1300 children</w:t>
      </w:r>
    </w:p>
    <w:p w14:paraId="6FA3303E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lastRenderedPageBreak/>
        <w:t>Altar Society - Youth group sent cards to shut ins, 16 plates of cookies &amp; fruit were delivered to shut ins. Will serve a light lunch after confirmation in April. </w:t>
      </w:r>
    </w:p>
    <w:p w14:paraId="627EB900" w14:textId="77777777" w:rsidR="00901B8E" w:rsidRPr="00901B8E" w:rsidRDefault="00901B8E" w:rsidP="00901B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Meals on Wheels - New cook hired.  Should be back to daily meals instead of a week’s worth of frozen meals delivered one day a week.  </w:t>
      </w:r>
    </w:p>
    <w:p w14:paraId="328C2638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2F76D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Christian Education-</w:t>
      </w:r>
    </w:p>
    <w:p w14:paraId="17FAFC92" w14:textId="58639E62" w:rsidR="00901B8E" w:rsidRPr="00901B8E" w:rsidRDefault="00901B8E" w:rsidP="00901B8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There are a lot of students preparing for Confirmation. (</w:t>
      </w:r>
      <w:r>
        <w:rPr>
          <w:rFonts w:ascii="Arial" w:eastAsia="Times New Roman" w:hAnsi="Arial" w:cs="Arial"/>
          <w:color w:val="000000"/>
          <w:sz w:val="28"/>
          <w:szCs w:val="28"/>
        </w:rPr>
        <w:t>close to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100) Need volunteers to help.</w:t>
      </w:r>
    </w:p>
    <w:p w14:paraId="12B83D11" w14:textId="77777777" w:rsidR="00901B8E" w:rsidRPr="00901B8E" w:rsidRDefault="00901B8E" w:rsidP="00901B8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Confirmation is on April 22 @ 11:00.  There will not be a mass.</w:t>
      </w:r>
    </w:p>
    <w:p w14:paraId="410B685A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F20DB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Administration Commission - Has not met .</w:t>
      </w:r>
    </w:p>
    <w:p w14:paraId="728C5B6E" w14:textId="77777777" w:rsidR="00901B8E" w:rsidRPr="00901B8E" w:rsidRDefault="00901B8E" w:rsidP="00901B8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Dan Lubich agreed to stay on as chair for another year.  </w:t>
      </w:r>
    </w:p>
    <w:p w14:paraId="0D9C7E21" w14:textId="77777777" w:rsidR="00901B8E" w:rsidRPr="00901B8E" w:rsidRDefault="00901B8E" w:rsidP="00901B8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In charge of finance etc.</w:t>
      </w:r>
    </w:p>
    <w:p w14:paraId="479F7282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8B9BF" w14:textId="264E5E60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Hispanic Commission - This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is 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>a new commission to keep us informed about what our Hispanic parishioners are doing.</w:t>
      </w:r>
    </w:p>
    <w:p w14:paraId="42FAAA08" w14:textId="77777777" w:rsidR="00901B8E" w:rsidRPr="00901B8E" w:rsidRDefault="00901B8E" w:rsidP="00901B8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Feb 11-12  Hispanic Retreat</w:t>
      </w:r>
    </w:p>
    <w:p w14:paraId="7F270088" w14:textId="56AD6133" w:rsidR="00901B8E" w:rsidRPr="00901B8E" w:rsidRDefault="00901B8E" w:rsidP="00A4788C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Feb 7 - Preparation (Training for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Hispanic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servers. Lectors, etc. ) </w:t>
      </w:r>
    </w:p>
    <w:p w14:paraId="164C6762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Work Session</w:t>
      </w:r>
    </w:p>
    <w:p w14:paraId="0C26C564" w14:textId="5476CAA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Ron gave everyone a copy of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466F35F0" w14:textId="78CA00D1" w:rsidR="00901B8E" w:rsidRPr="00901B8E" w:rsidRDefault="00901B8E" w:rsidP="00901B8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 The Constitution and By-Laws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for the Parish Council 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>that were updated on 10/22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There are no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existing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by-laws for the commission</w:t>
      </w:r>
      <w:r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.  Any parishioner can </w:t>
      </w:r>
      <w:r>
        <w:rPr>
          <w:rFonts w:ascii="Arial" w:eastAsia="Times New Roman" w:hAnsi="Arial" w:cs="Arial"/>
          <w:color w:val="000000"/>
          <w:sz w:val="28"/>
          <w:szCs w:val="28"/>
        </w:rPr>
        <w:t>serve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on a commission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if interested.</w:t>
      </w:r>
    </w:p>
    <w:p w14:paraId="33752343" w14:textId="77777777" w:rsidR="00901B8E" w:rsidRPr="00901B8E" w:rsidRDefault="00901B8E" w:rsidP="00901B8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A Flow chart of the Parish Council Commissions</w:t>
      </w:r>
    </w:p>
    <w:p w14:paraId="2FD68A79" w14:textId="77777777" w:rsidR="00901B8E" w:rsidRPr="00901B8E" w:rsidRDefault="00901B8E" w:rsidP="00901B8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Copy of the budget</w:t>
      </w:r>
    </w:p>
    <w:p w14:paraId="548B0239" w14:textId="48B325A5" w:rsidR="00901B8E" w:rsidRDefault="00901B8E" w:rsidP="00901B8E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Reflects a 4% increase in </w:t>
      </w:r>
      <w:r>
        <w:rPr>
          <w:rFonts w:ascii="Arial" w:eastAsia="Times New Roman" w:hAnsi="Arial" w:cs="Arial"/>
          <w:color w:val="000000"/>
          <w:sz w:val="28"/>
          <w:szCs w:val="28"/>
        </w:rPr>
        <w:t>income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</w:rPr>
        <w:t>7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% </w:t>
      </w:r>
      <w:r>
        <w:rPr>
          <w:rFonts w:ascii="Arial" w:eastAsia="Times New Roman" w:hAnsi="Arial" w:cs="Arial"/>
          <w:color w:val="000000"/>
          <w:sz w:val="28"/>
          <w:szCs w:val="28"/>
        </w:rPr>
        <w:t>de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>crease in expenditures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1BB7FB7E" w14:textId="0BE10B27" w:rsidR="00901B8E" w:rsidRPr="00901B8E" w:rsidRDefault="00901B8E" w:rsidP="00901B8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1.25 million this year compared to 1.35 last year.</w:t>
      </w:r>
    </w:p>
    <w:p w14:paraId="73E11C5F" w14:textId="782125B5" w:rsidR="00901B8E" w:rsidRPr="00901B8E" w:rsidRDefault="00901B8E" w:rsidP="00901B8E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81% of the budget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for St. Peter school.  Catholic students do not pay tuition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only fees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D9CE60B" w14:textId="77777777" w:rsidR="00901B8E" w:rsidRPr="00901B8E" w:rsidRDefault="00901B8E" w:rsidP="00901B8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 new Stewardship Model </w:t>
      </w:r>
    </w:p>
    <w:p w14:paraId="5731FE53" w14:textId="77777777" w:rsidR="00901B8E" w:rsidRPr="00901B8E" w:rsidRDefault="00901B8E" w:rsidP="00901B8E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 Changes go into effect July 1.</w:t>
      </w:r>
    </w:p>
    <w:p w14:paraId="33F6972F" w14:textId="2267494F" w:rsidR="00901B8E" w:rsidRPr="00901B8E" w:rsidRDefault="00901B8E" w:rsidP="00901B8E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Cathadraticum</w:t>
      </w:r>
      <w:r w:rsidRPr="00901B8E">
        <w:rPr>
          <w:rFonts w:ascii="Arial" w:eastAsia="Times New Roman" w:hAnsi="Arial" w:cs="Arial"/>
          <w:sz w:val="28"/>
          <w:szCs w:val="28"/>
        </w:rPr>
        <w:t xml:space="preserve"> goes away</w:t>
      </w:r>
      <w:r>
        <w:rPr>
          <w:rFonts w:ascii="Arial" w:eastAsia="Times New Roman" w:hAnsi="Arial" w:cs="Arial"/>
          <w:sz w:val="28"/>
          <w:szCs w:val="28"/>
        </w:rPr>
        <w:t xml:space="preserve"> ($28,000 this year)</w:t>
      </w:r>
    </w:p>
    <w:p w14:paraId="1612C888" w14:textId="10F36867" w:rsidR="00901B8E" w:rsidRPr="00901B8E" w:rsidRDefault="00901B8E" w:rsidP="00901B8E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Replacing the Cathadraticum</w:t>
      </w:r>
    </w:p>
    <w:p w14:paraId="69A3D6CE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Tithe  10%</w:t>
      </w:r>
    </w:p>
    <w:p w14:paraId="4D748F07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Capital Campaigns 10%</w:t>
      </w:r>
    </w:p>
    <w:p w14:paraId="0B9FD27E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Memorials that are not bequeathed 10%</w:t>
      </w:r>
    </w:p>
    <w:p w14:paraId="0D5AE22D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lastRenderedPageBreak/>
        <w:t>Fundraisers after the 1st fundraiser 10%</w:t>
      </w:r>
    </w:p>
    <w:p w14:paraId="72A386E0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School Donations 10%</w:t>
      </w:r>
    </w:p>
    <w:p w14:paraId="067A37DD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School Fundraisers after the 1st fundraiser 10%</w:t>
      </w:r>
    </w:p>
    <w:p w14:paraId="19BDCFC3" w14:textId="77777777" w:rsidR="00901B8E" w:rsidRPr="00901B8E" w:rsidRDefault="00901B8E" w:rsidP="00901B8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Rental Fees  10%</w:t>
      </w:r>
    </w:p>
    <w:p w14:paraId="21D82157" w14:textId="6F4D6569" w:rsidR="00901B8E" w:rsidRPr="00901B8E" w:rsidRDefault="00901B8E" w:rsidP="00901B8E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 It was discussed that we should have our church organizations (Altar Society,  Ladies of Isabella, Knights of Columbus etc.</w:t>
      </w:r>
      <w:r w:rsidR="00B3551E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 donate products instead of money to purchase the products</w:t>
      </w:r>
      <w:r w:rsidR="00B3551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B83D49A" w14:textId="77777777" w:rsidR="00901B8E" w:rsidRPr="00901B8E" w:rsidRDefault="00901B8E" w:rsidP="00901B8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St. Peter School Special Committee report</w:t>
      </w:r>
    </w:p>
    <w:p w14:paraId="0B801B86" w14:textId="77777777" w:rsidR="00901B8E" w:rsidRPr="00901B8E" w:rsidRDefault="00901B8E" w:rsidP="00901B8E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Ron handed out a report of the Ad Hoc Committee for St. Peter School.</w:t>
      </w:r>
    </w:p>
    <w:p w14:paraId="4CAC95A8" w14:textId="073853F3" w:rsidR="00901B8E" w:rsidRPr="00901B8E" w:rsidRDefault="00901B8E" w:rsidP="00901B8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 xml:space="preserve">Clergy Report - Father didn’t have any new business.  </w:t>
      </w:r>
    </w:p>
    <w:p w14:paraId="13F62DCB" w14:textId="77777777" w:rsidR="00901B8E" w:rsidRPr="00901B8E" w:rsidRDefault="00901B8E" w:rsidP="00901B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Father closed with a prayer.</w:t>
      </w:r>
    </w:p>
    <w:p w14:paraId="66477D77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52B53" w14:textId="26A47B82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 meeting was adjourned at 7:</w:t>
      </w:r>
      <w:r w:rsidR="00B3551E">
        <w:rPr>
          <w:rFonts w:ascii="Arial" w:eastAsia="Times New Roman" w:hAnsi="Arial" w:cs="Arial"/>
          <w:color w:val="000000"/>
          <w:sz w:val="28"/>
          <w:szCs w:val="28"/>
        </w:rPr>
        <w:t>36 PM</w:t>
      </w:r>
    </w:p>
    <w:p w14:paraId="5E7BFAF9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80AE8" w14:textId="77777777" w:rsidR="00901B8E" w:rsidRPr="00901B8E" w:rsidRDefault="00901B8E" w:rsidP="009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Arial" w:eastAsia="Times New Roman" w:hAnsi="Arial" w:cs="Arial"/>
          <w:color w:val="000000"/>
          <w:sz w:val="28"/>
          <w:szCs w:val="28"/>
        </w:rPr>
        <w:t>The next meeting will be Feb 16, 2023 @ 6:00 p.m.</w:t>
      </w:r>
    </w:p>
    <w:p w14:paraId="6415BEBE" w14:textId="77777777" w:rsidR="00D42561" w:rsidRDefault="00D42561"/>
    <w:sectPr w:rsidR="00D4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3DF"/>
    <w:multiLevelType w:val="multilevel"/>
    <w:tmpl w:val="956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F2C9A"/>
    <w:multiLevelType w:val="multilevel"/>
    <w:tmpl w:val="8F5A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F7707"/>
    <w:multiLevelType w:val="multilevel"/>
    <w:tmpl w:val="37AAC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D7B57"/>
    <w:multiLevelType w:val="multilevel"/>
    <w:tmpl w:val="FCE6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334EC"/>
    <w:multiLevelType w:val="multilevel"/>
    <w:tmpl w:val="DA7C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92446"/>
    <w:multiLevelType w:val="multilevel"/>
    <w:tmpl w:val="90C6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2423C"/>
    <w:multiLevelType w:val="multilevel"/>
    <w:tmpl w:val="76E8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3AE7"/>
    <w:multiLevelType w:val="multilevel"/>
    <w:tmpl w:val="E5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B6F11"/>
    <w:multiLevelType w:val="multilevel"/>
    <w:tmpl w:val="3CB4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65C7D"/>
    <w:multiLevelType w:val="multilevel"/>
    <w:tmpl w:val="D844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F1E91"/>
    <w:multiLevelType w:val="multilevel"/>
    <w:tmpl w:val="952A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419EA"/>
    <w:multiLevelType w:val="multilevel"/>
    <w:tmpl w:val="D82C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855108">
    <w:abstractNumId w:val="3"/>
  </w:num>
  <w:num w:numId="2" w16cid:durableId="1136988079">
    <w:abstractNumId w:val="1"/>
  </w:num>
  <w:num w:numId="3" w16cid:durableId="1789158066">
    <w:abstractNumId w:val="0"/>
  </w:num>
  <w:num w:numId="4" w16cid:durableId="2146652270">
    <w:abstractNumId w:val="6"/>
  </w:num>
  <w:num w:numId="5" w16cid:durableId="1687248759">
    <w:abstractNumId w:val="7"/>
  </w:num>
  <w:num w:numId="6" w16cid:durableId="726759499">
    <w:abstractNumId w:val="11"/>
  </w:num>
  <w:num w:numId="7" w16cid:durableId="543248987">
    <w:abstractNumId w:val="9"/>
  </w:num>
  <w:num w:numId="8" w16cid:durableId="589044432">
    <w:abstractNumId w:val="5"/>
  </w:num>
  <w:num w:numId="9" w16cid:durableId="1293365621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348877867">
    <w:abstractNumId w:val="8"/>
  </w:num>
  <w:num w:numId="11" w16cid:durableId="2006780257">
    <w:abstractNumId w:val="10"/>
  </w:num>
  <w:num w:numId="12" w16cid:durableId="189130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E"/>
    <w:rsid w:val="00901B8E"/>
    <w:rsid w:val="00B3551E"/>
    <w:rsid w:val="00D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FCB6"/>
  <w15:chartTrackingRefBased/>
  <w15:docId w15:val="{0D0FDF65-63E9-449E-8C95-8847895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Sayer</dc:creator>
  <cp:keywords/>
  <dc:description/>
  <cp:lastModifiedBy>Ronald Sayer</cp:lastModifiedBy>
  <cp:revision>2</cp:revision>
  <dcterms:created xsi:type="dcterms:W3CDTF">2023-02-05T19:56:00Z</dcterms:created>
  <dcterms:modified xsi:type="dcterms:W3CDTF">2023-02-05T20:07:00Z</dcterms:modified>
</cp:coreProperties>
</file>