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308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St. Peter Church Pastoral Council</w:t>
      </w:r>
    </w:p>
    <w:p w14:paraId="00000002" w14:textId="77777777" w:rsidR="007D308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Minutes </w:t>
      </w:r>
    </w:p>
    <w:p w14:paraId="00000003" w14:textId="77777777" w:rsidR="007D308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Sep 21, 2023</w:t>
      </w:r>
    </w:p>
    <w:p w14:paraId="00000004" w14:textId="77777777" w:rsidR="007D3086" w:rsidRDefault="007D3086">
      <w:pPr>
        <w:jc w:val="center"/>
        <w:rPr>
          <w:sz w:val="28"/>
          <w:szCs w:val="28"/>
        </w:rPr>
      </w:pPr>
    </w:p>
    <w:p w14:paraId="00000005" w14:textId="77777777" w:rsidR="007D3086" w:rsidRDefault="007D3086">
      <w:pPr>
        <w:rPr>
          <w:sz w:val="28"/>
          <w:szCs w:val="28"/>
        </w:rPr>
      </w:pPr>
    </w:p>
    <w:p w14:paraId="00000006" w14:textId="4AAB1E09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The St. Peter Parish Council </w:t>
      </w:r>
      <w:r w:rsidR="00F27224">
        <w:rPr>
          <w:sz w:val="28"/>
          <w:szCs w:val="28"/>
        </w:rPr>
        <w:t xml:space="preserve">meeting </w:t>
      </w:r>
      <w:r>
        <w:rPr>
          <w:sz w:val="28"/>
          <w:szCs w:val="28"/>
        </w:rPr>
        <w:t>was called to order at 6:00 p.m. by President Ron Sayer.</w:t>
      </w:r>
    </w:p>
    <w:p w14:paraId="00000007" w14:textId="77777777" w:rsidR="007D3086" w:rsidRDefault="007D3086">
      <w:pPr>
        <w:rPr>
          <w:sz w:val="28"/>
          <w:szCs w:val="28"/>
        </w:rPr>
      </w:pPr>
    </w:p>
    <w:p w14:paraId="00000008" w14:textId="77777777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>Present:  Ron Sayer, Debbie Coleman, Eileen Thompson, Nancy Davidson, Father Francis, Beth Walker, Mark Butner, Dennis Desmond, Mary McCoy, Lori Aldredge</w:t>
      </w:r>
    </w:p>
    <w:p w14:paraId="00000009" w14:textId="77777777" w:rsidR="007D3086" w:rsidRDefault="007D3086">
      <w:pPr>
        <w:rPr>
          <w:sz w:val="28"/>
          <w:szCs w:val="28"/>
        </w:rPr>
      </w:pPr>
    </w:p>
    <w:p w14:paraId="0000000A" w14:textId="21AC2181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>Absent:  Tom Hoff, Brad Haslag, Kathy Green, Maria Gomez, Guadulupe, Martinez</w:t>
      </w:r>
    </w:p>
    <w:p w14:paraId="0000000B" w14:textId="77777777" w:rsidR="007D3086" w:rsidRDefault="007D3086">
      <w:pPr>
        <w:rPr>
          <w:sz w:val="28"/>
          <w:szCs w:val="28"/>
        </w:rPr>
      </w:pPr>
    </w:p>
    <w:p w14:paraId="0000000C" w14:textId="77777777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>The meeting opened with prayer from Father Francis.</w:t>
      </w:r>
    </w:p>
    <w:p w14:paraId="0000000D" w14:textId="77777777" w:rsidR="007D3086" w:rsidRDefault="007D3086">
      <w:pPr>
        <w:rPr>
          <w:sz w:val="28"/>
          <w:szCs w:val="28"/>
        </w:rPr>
      </w:pPr>
    </w:p>
    <w:p w14:paraId="0000000E" w14:textId="77777777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>Minutes of the August meeting were reviewed.  Beth Walker moved to approve and Nancy Davidson seconded.  Motion carried</w:t>
      </w:r>
    </w:p>
    <w:p w14:paraId="0000000F" w14:textId="77777777" w:rsidR="007D3086" w:rsidRDefault="007D3086">
      <w:pPr>
        <w:rPr>
          <w:sz w:val="28"/>
          <w:szCs w:val="28"/>
        </w:rPr>
      </w:pPr>
    </w:p>
    <w:p w14:paraId="00000010" w14:textId="77777777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>SCHOOL REPORT</w:t>
      </w:r>
    </w:p>
    <w:p w14:paraId="00000011" w14:textId="27A8B07C" w:rsidR="007D3086" w:rsidRDefault="0000000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Mary McCoy, St. Peter school principal</w:t>
      </w:r>
      <w:r w:rsidR="005B0FA5">
        <w:rPr>
          <w:sz w:val="28"/>
          <w:szCs w:val="28"/>
        </w:rPr>
        <w:t>,</w:t>
      </w:r>
      <w:r>
        <w:rPr>
          <w:sz w:val="28"/>
          <w:szCs w:val="28"/>
        </w:rPr>
        <w:t xml:space="preserve"> reported that seven people from the Diocese will come </w:t>
      </w:r>
      <w:r w:rsidR="005B0FA5">
        <w:rPr>
          <w:sz w:val="28"/>
          <w:szCs w:val="28"/>
        </w:rPr>
        <w:t>in to visit and</w:t>
      </w:r>
      <w:r>
        <w:rPr>
          <w:sz w:val="28"/>
          <w:szCs w:val="28"/>
        </w:rPr>
        <w:t xml:space="preserve"> evaluate St. Peter school </w:t>
      </w:r>
      <w:r w:rsidR="005B0FA5">
        <w:rPr>
          <w:sz w:val="28"/>
          <w:szCs w:val="28"/>
        </w:rPr>
        <w:t>as part of</w:t>
      </w:r>
      <w:r>
        <w:rPr>
          <w:sz w:val="28"/>
          <w:szCs w:val="28"/>
        </w:rPr>
        <w:t xml:space="preserve"> accreditation</w:t>
      </w:r>
      <w:r w:rsidR="005B0FA5">
        <w:rPr>
          <w:sz w:val="28"/>
          <w:szCs w:val="28"/>
        </w:rPr>
        <w:t>.</w:t>
      </w:r>
    </w:p>
    <w:p w14:paraId="00000012" w14:textId="6DC4DC18" w:rsidR="007D3086" w:rsidRDefault="0000000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Mary handed out the Mission Statement and Philosophy of the school</w:t>
      </w:r>
      <w:r w:rsidR="005B0FA5">
        <w:rPr>
          <w:sz w:val="28"/>
          <w:szCs w:val="28"/>
        </w:rPr>
        <w:t xml:space="preserve"> and reviewed those with us.</w:t>
      </w:r>
    </w:p>
    <w:p w14:paraId="00000013" w14:textId="2A9AC29A" w:rsidR="007D3086" w:rsidRDefault="0000000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 new maintenance person </w:t>
      </w:r>
      <w:r w:rsidR="005B0FA5">
        <w:rPr>
          <w:sz w:val="28"/>
          <w:szCs w:val="28"/>
        </w:rPr>
        <w:t xml:space="preserve">has been </w:t>
      </w:r>
      <w:r>
        <w:rPr>
          <w:sz w:val="28"/>
          <w:szCs w:val="28"/>
        </w:rPr>
        <w:t xml:space="preserve">hired for the school and </w:t>
      </w:r>
      <w:r w:rsidR="00F27224">
        <w:rPr>
          <w:sz w:val="28"/>
          <w:szCs w:val="28"/>
        </w:rPr>
        <w:t xml:space="preserve">church. </w:t>
      </w:r>
      <w:r>
        <w:rPr>
          <w:sz w:val="28"/>
          <w:szCs w:val="28"/>
        </w:rPr>
        <w:t>Steve Hayob</w:t>
      </w:r>
      <w:r w:rsidR="00F27224">
        <w:rPr>
          <w:sz w:val="28"/>
          <w:szCs w:val="28"/>
        </w:rPr>
        <w:t xml:space="preserve"> accepted the position</w:t>
      </w:r>
      <w:r>
        <w:rPr>
          <w:sz w:val="28"/>
          <w:szCs w:val="28"/>
        </w:rPr>
        <w:t xml:space="preserve">.  </w:t>
      </w:r>
      <w:r w:rsidR="00F27224">
        <w:rPr>
          <w:sz w:val="28"/>
          <w:szCs w:val="28"/>
        </w:rPr>
        <w:t>Contract calls for</w:t>
      </w:r>
      <w:r>
        <w:rPr>
          <w:sz w:val="28"/>
          <w:szCs w:val="28"/>
        </w:rPr>
        <w:t xml:space="preserve"> 30 hours per week split between church and school, with the majority of the time at school.  Hiring him for 30 hours per week allowed us to offer him health insurance.</w:t>
      </w:r>
      <w:r w:rsidR="00F27224">
        <w:rPr>
          <w:sz w:val="28"/>
          <w:szCs w:val="28"/>
        </w:rPr>
        <w:t xml:space="preserve"> It also allows us to address some of the maintenance needs at the church so that we don’t have to call in outside help.</w:t>
      </w:r>
    </w:p>
    <w:p w14:paraId="2F78C898" w14:textId="77777777" w:rsidR="00F27224" w:rsidRDefault="00F27224" w:rsidP="00F27224">
      <w:pPr>
        <w:ind w:left="720"/>
        <w:rPr>
          <w:sz w:val="28"/>
          <w:szCs w:val="28"/>
        </w:rPr>
      </w:pPr>
    </w:p>
    <w:p w14:paraId="00000014" w14:textId="77777777" w:rsidR="007D3086" w:rsidRDefault="007D3086">
      <w:pPr>
        <w:rPr>
          <w:sz w:val="28"/>
          <w:szCs w:val="28"/>
        </w:rPr>
      </w:pPr>
    </w:p>
    <w:p w14:paraId="00000015" w14:textId="77777777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>COMMISSION REPORTS</w:t>
      </w:r>
    </w:p>
    <w:p w14:paraId="00000016" w14:textId="77777777" w:rsidR="007D3086" w:rsidRDefault="007D3086">
      <w:pPr>
        <w:rPr>
          <w:sz w:val="28"/>
          <w:szCs w:val="28"/>
        </w:rPr>
      </w:pPr>
    </w:p>
    <w:p w14:paraId="00000017" w14:textId="77777777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Liturgy, Worship, and Spiritual Commission</w:t>
      </w:r>
    </w:p>
    <w:p w14:paraId="00000018" w14:textId="77777777" w:rsidR="007D3086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Bring a friend to church will be on Oct. 14-15 (Trying to get new and old members to come to church)</w:t>
      </w:r>
    </w:p>
    <w:p w14:paraId="00000019" w14:textId="77777777" w:rsidR="007D3086" w:rsidRDefault="00000000">
      <w:pPr>
        <w:ind w:left="720"/>
        <w:rPr>
          <w:sz w:val="28"/>
          <w:szCs w:val="28"/>
        </w:rPr>
      </w:pPr>
      <w:r>
        <w:rPr>
          <w:sz w:val="28"/>
          <w:szCs w:val="28"/>
        </w:rPr>
        <w:t>Someone suggested having donuts and coffee after mass.</w:t>
      </w:r>
    </w:p>
    <w:p w14:paraId="0000001A" w14:textId="77777777" w:rsidR="007D3086" w:rsidRDefault="007D3086">
      <w:pPr>
        <w:ind w:left="720"/>
        <w:rPr>
          <w:sz w:val="28"/>
          <w:szCs w:val="28"/>
        </w:rPr>
      </w:pPr>
    </w:p>
    <w:p w14:paraId="0000001B" w14:textId="77777777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>SOCIAL CONCERNS</w:t>
      </w:r>
    </w:p>
    <w:p w14:paraId="0000001C" w14:textId="77777777" w:rsidR="007D3086" w:rsidRDefault="0000000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This committee has a new member, Ryan Conway</w:t>
      </w:r>
    </w:p>
    <w:p w14:paraId="0000001D" w14:textId="77777777" w:rsidR="007D3086" w:rsidRDefault="0000000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weekly food drive continues for the Food Pantry</w:t>
      </w:r>
    </w:p>
    <w:p w14:paraId="0000001E" w14:textId="77777777" w:rsidR="007D3086" w:rsidRDefault="0000000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Marshall Homeless Shelter &amp; Services will have the 3rd Annual Sock &amp; Sleeping Bag Drive runs Oct. 1 - Nov. 1 They will be collecting socks, hats, scarves, gloves, tents, and sleeping bags.  These items can be dropped off at Summer’s Pharmacy.</w:t>
      </w:r>
    </w:p>
    <w:p w14:paraId="0000001F" w14:textId="77777777" w:rsidR="007D3086" w:rsidRDefault="0000000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Several members of the Daughters of Isabella will attend the state conference at the Shrine of St. Patrick, St. Patrick, Mo on Sept. 29-30.</w:t>
      </w:r>
    </w:p>
    <w:p w14:paraId="00000020" w14:textId="77777777" w:rsidR="007D3086" w:rsidRDefault="0000000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Altar &amp; Rosary Society have served 9 funeral dinners since May along with 3 receptions - Easter, Confirmation &amp; Baccalaureate. They had two brass vases re-brassed at a cost of $800.</w:t>
      </w:r>
    </w:p>
    <w:p w14:paraId="00000021" w14:textId="77777777" w:rsidR="007D3086" w:rsidRDefault="0000000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Beth Walker joined over 600 American Cancer Society Cancer Action Network volunteers in Washington D.c. Sept 17-20 to lobby on health care issues.</w:t>
      </w:r>
    </w:p>
    <w:p w14:paraId="00000022" w14:textId="77777777" w:rsidR="007D3086" w:rsidRDefault="0000000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Meals on Wheels may possible need volunteers in the future.</w:t>
      </w:r>
    </w:p>
    <w:p w14:paraId="00000023" w14:textId="77777777" w:rsidR="007D3086" w:rsidRDefault="007D3086">
      <w:pPr>
        <w:rPr>
          <w:sz w:val="28"/>
          <w:szCs w:val="28"/>
        </w:rPr>
      </w:pPr>
    </w:p>
    <w:p w14:paraId="00000024" w14:textId="77777777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>ADMINISTRATION COMMISSION</w:t>
      </w:r>
    </w:p>
    <w:p w14:paraId="00000025" w14:textId="3CC53187" w:rsidR="007D3086" w:rsidRDefault="0000000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Ron Discussed the new Maintenance position that </w:t>
      </w:r>
      <w:r w:rsidR="00F27224">
        <w:rPr>
          <w:sz w:val="28"/>
          <w:szCs w:val="28"/>
        </w:rPr>
        <w:t>was created</w:t>
      </w:r>
      <w:r>
        <w:rPr>
          <w:sz w:val="28"/>
          <w:szCs w:val="28"/>
        </w:rPr>
        <w:t>.</w:t>
      </w:r>
    </w:p>
    <w:p w14:paraId="00000026" w14:textId="77777777" w:rsidR="007D3086" w:rsidRDefault="007D3086">
      <w:pPr>
        <w:rPr>
          <w:sz w:val="28"/>
          <w:szCs w:val="28"/>
        </w:rPr>
      </w:pPr>
    </w:p>
    <w:p w14:paraId="00000027" w14:textId="77777777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>CHRISTIAN EDUCATION</w:t>
      </w:r>
    </w:p>
    <w:p w14:paraId="00000028" w14:textId="77777777" w:rsidR="007D3086" w:rsidRDefault="0000000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No report - Will meet in October</w:t>
      </w:r>
    </w:p>
    <w:p w14:paraId="00000029" w14:textId="77777777" w:rsidR="007D3086" w:rsidRDefault="007D3086">
      <w:pPr>
        <w:ind w:left="720"/>
        <w:rPr>
          <w:sz w:val="28"/>
          <w:szCs w:val="28"/>
        </w:rPr>
      </w:pPr>
    </w:p>
    <w:p w14:paraId="0000002A" w14:textId="77777777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>HISPANIC COMMISSION</w:t>
      </w:r>
    </w:p>
    <w:p w14:paraId="0000002B" w14:textId="77777777" w:rsidR="007D3086" w:rsidRDefault="0000000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No report</w:t>
      </w:r>
    </w:p>
    <w:p w14:paraId="0000002C" w14:textId="77777777" w:rsidR="007D3086" w:rsidRDefault="007D3086">
      <w:pPr>
        <w:rPr>
          <w:sz w:val="28"/>
          <w:szCs w:val="28"/>
        </w:rPr>
      </w:pPr>
    </w:p>
    <w:p w14:paraId="0000002D" w14:textId="77777777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0000002E" w14:textId="3A718A8D" w:rsidR="007D3086" w:rsidRDefault="000000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Council Vacancy- Ryan Conway was appointed to fulfill Becky Fann’s </w:t>
      </w:r>
      <w:r w:rsidR="00F27224">
        <w:rPr>
          <w:sz w:val="28"/>
          <w:szCs w:val="28"/>
        </w:rPr>
        <w:t xml:space="preserve">remaining term on the council. </w:t>
      </w:r>
    </w:p>
    <w:p w14:paraId="0000002F" w14:textId="1FA950EC" w:rsidR="007D3086" w:rsidRDefault="000000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English</w:t>
      </w:r>
      <w:r w:rsidR="005B0FA5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Spanish classes.  </w:t>
      </w:r>
      <w:r w:rsidR="005B0FA5">
        <w:rPr>
          <w:sz w:val="28"/>
          <w:szCs w:val="28"/>
        </w:rPr>
        <w:t xml:space="preserve">Dr.’s Roy &amp; Melanie Elfrink have volunteered </w:t>
      </w:r>
      <w:r>
        <w:rPr>
          <w:sz w:val="28"/>
          <w:szCs w:val="28"/>
        </w:rPr>
        <w:t xml:space="preserve">to teach </w:t>
      </w:r>
      <w:r w:rsidR="005B0FA5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English </w:t>
      </w:r>
      <w:r w:rsidR="005B0FA5">
        <w:rPr>
          <w:sz w:val="28"/>
          <w:szCs w:val="28"/>
        </w:rPr>
        <w:t xml:space="preserve">classes. </w:t>
      </w:r>
      <w:r>
        <w:rPr>
          <w:sz w:val="28"/>
          <w:szCs w:val="28"/>
        </w:rPr>
        <w:t>No volunteers to teach Spanish yet.</w:t>
      </w:r>
    </w:p>
    <w:p w14:paraId="00000030" w14:textId="77777777" w:rsidR="007D3086" w:rsidRDefault="007D3086">
      <w:pPr>
        <w:rPr>
          <w:sz w:val="28"/>
          <w:szCs w:val="28"/>
        </w:rPr>
      </w:pPr>
    </w:p>
    <w:p w14:paraId="00000031" w14:textId="77777777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00000032" w14:textId="0E747C3F" w:rsidR="007D3086" w:rsidRDefault="0000000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October is Catholic Stewardship Renewal month (CSR) This takes the place of the old “</w:t>
      </w:r>
      <w:r w:rsidR="005B0FA5">
        <w:rPr>
          <w:sz w:val="28"/>
          <w:szCs w:val="28"/>
        </w:rPr>
        <w:t>time and talent</w:t>
      </w:r>
      <w:r>
        <w:rPr>
          <w:sz w:val="28"/>
          <w:szCs w:val="28"/>
        </w:rPr>
        <w:t>”</w:t>
      </w:r>
      <w:r w:rsidR="005B0FA5">
        <w:rPr>
          <w:sz w:val="28"/>
          <w:szCs w:val="28"/>
        </w:rPr>
        <w:t xml:space="preserve"> form.</w:t>
      </w:r>
    </w:p>
    <w:p w14:paraId="00000033" w14:textId="77777777" w:rsidR="007D3086" w:rsidRDefault="0000000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Soon there will be an email to invite parishioners to be part of a Grateful Living group.  The sessions will start on Oct. 21.  They will last 6 weeks in the fall and 6 weeks in the spring lasting about 1 ½ hours per session.  Oct 7-8 and Oct 14-15 will be sign up Sundays. On Sept. 25th, there will be a small workshop training on Zoom @ 8:00 p,m, for small group leaders.</w:t>
      </w:r>
    </w:p>
    <w:p w14:paraId="00000034" w14:textId="77777777" w:rsidR="007D3086" w:rsidRDefault="0000000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21st and 22nd are Prayer Commitment Sunday</w:t>
      </w:r>
    </w:p>
    <w:p w14:paraId="00000035" w14:textId="53CCEA59" w:rsidR="007D3086" w:rsidRDefault="0000000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The Bishop </w:t>
      </w:r>
      <w:r w:rsidR="005B0FA5">
        <w:rPr>
          <w:sz w:val="28"/>
          <w:szCs w:val="28"/>
        </w:rPr>
        <w:t>issued</w:t>
      </w:r>
      <w:r>
        <w:rPr>
          <w:sz w:val="28"/>
          <w:szCs w:val="28"/>
        </w:rPr>
        <w:t xml:space="preserve"> several decrees:</w:t>
      </w:r>
    </w:p>
    <w:p w14:paraId="00000036" w14:textId="5CE97524" w:rsidR="007D3086" w:rsidRDefault="0000000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Ron went over the packet </w:t>
      </w:r>
      <w:r w:rsidR="005B0FA5">
        <w:rPr>
          <w:sz w:val="28"/>
          <w:szCs w:val="28"/>
        </w:rPr>
        <w:t xml:space="preserve">as </w:t>
      </w:r>
      <w:r>
        <w:rPr>
          <w:sz w:val="28"/>
          <w:szCs w:val="28"/>
        </w:rPr>
        <w:t xml:space="preserve">presented to </w:t>
      </w:r>
      <w:r w:rsidR="005B0FA5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Parish Council and the details of the </w:t>
      </w:r>
      <w:r w:rsidR="005B0FA5">
        <w:rPr>
          <w:sz w:val="28"/>
          <w:szCs w:val="28"/>
        </w:rPr>
        <w:t xml:space="preserve">two </w:t>
      </w:r>
      <w:r>
        <w:rPr>
          <w:sz w:val="28"/>
          <w:szCs w:val="28"/>
        </w:rPr>
        <w:t>decree</w:t>
      </w:r>
      <w:r w:rsidR="00F27224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14:paraId="00000038" w14:textId="1C66AB6D" w:rsidR="007D3086" w:rsidRPr="005B0FA5" w:rsidRDefault="00F27224" w:rsidP="00F2722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5B0FA5">
        <w:rPr>
          <w:sz w:val="28"/>
          <w:szCs w:val="28"/>
          <w:u w:val="single"/>
        </w:rPr>
        <w:t>Policy on Parish Finance Council</w:t>
      </w:r>
    </w:p>
    <w:p w14:paraId="00000039" w14:textId="77777777" w:rsidR="007D3086" w:rsidRDefault="00000000">
      <w:pPr>
        <w:ind w:left="720"/>
        <w:rPr>
          <w:sz w:val="28"/>
          <w:szCs w:val="28"/>
        </w:rPr>
      </w:pPr>
      <w:r>
        <w:rPr>
          <w:sz w:val="28"/>
          <w:szCs w:val="28"/>
        </w:rPr>
        <w:t>Ron went over the policy and changes that will have to be made</w:t>
      </w:r>
    </w:p>
    <w:p w14:paraId="0000003A" w14:textId="77777777" w:rsidR="007D3086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Parish Council and Finance Council are to be two separate entities.</w:t>
      </w:r>
    </w:p>
    <w:p w14:paraId="0000003B" w14:textId="44A1C110" w:rsidR="007D3086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Father appoint</w:t>
      </w:r>
      <w:r w:rsidR="00F27224">
        <w:rPr>
          <w:sz w:val="28"/>
          <w:szCs w:val="28"/>
        </w:rPr>
        <w:t>s</w:t>
      </w:r>
      <w:r>
        <w:rPr>
          <w:sz w:val="28"/>
          <w:szCs w:val="28"/>
        </w:rPr>
        <w:t xml:space="preserve"> the</w:t>
      </w:r>
      <w:r w:rsidR="00F27224">
        <w:rPr>
          <w:sz w:val="28"/>
          <w:szCs w:val="28"/>
        </w:rPr>
        <w:t xml:space="preserve"> members of the</w:t>
      </w:r>
      <w:r>
        <w:rPr>
          <w:sz w:val="28"/>
          <w:szCs w:val="28"/>
        </w:rPr>
        <w:t xml:space="preserve"> Finance Committee</w:t>
      </w:r>
      <w:r w:rsidR="005B0FA5">
        <w:rPr>
          <w:sz w:val="28"/>
          <w:szCs w:val="28"/>
        </w:rPr>
        <w:t xml:space="preserve"> they are not supposed to be elected. There will be term limits.</w:t>
      </w:r>
    </w:p>
    <w:p w14:paraId="677BEC5E" w14:textId="037F20E3" w:rsidR="005B0FA5" w:rsidRDefault="005B0FA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Pastoral Council is supposed to provide advice to the pastor on pastoral, not temporal, issues of the parish.</w:t>
      </w:r>
    </w:p>
    <w:p w14:paraId="0000003C" w14:textId="0C78607A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>Motion was made by Dennis Desmond that we don’t elect Finance Commission members per Diocesan policy.  It was seconded by Nancy Davidson</w:t>
      </w:r>
      <w:r w:rsidR="005B0FA5">
        <w:rPr>
          <w:sz w:val="28"/>
          <w:szCs w:val="28"/>
        </w:rPr>
        <w:t xml:space="preserve">  </w:t>
      </w:r>
      <w:r w:rsidR="005B0FA5" w:rsidRPr="005B0FA5">
        <w:rPr>
          <w:color w:val="FF0000"/>
          <w:sz w:val="28"/>
          <w:szCs w:val="28"/>
        </w:rPr>
        <w:t>(this change will have to be made in the bylaws)</w:t>
      </w:r>
      <w:r w:rsidR="005B0FA5">
        <w:rPr>
          <w:color w:val="FF0000"/>
          <w:sz w:val="28"/>
          <w:szCs w:val="28"/>
        </w:rPr>
        <w:br/>
      </w:r>
    </w:p>
    <w:p w14:paraId="0000003E" w14:textId="671BB127" w:rsidR="007D3086" w:rsidRPr="00F27224" w:rsidRDefault="00000000" w:rsidP="00F2722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Father Francis thanked Ron Sayer for all the hard work he does.</w:t>
      </w:r>
    </w:p>
    <w:p w14:paraId="0000003F" w14:textId="77777777" w:rsidR="007D3086" w:rsidRDefault="007D3086">
      <w:pPr>
        <w:rPr>
          <w:sz w:val="28"/>
          <w:szCs w:val="28"/>
        </w:rPr>
      </w:pPr>
    </w:p>
    <w:p w14:paraId="00000040" w14:textId="7CFA33A2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>The next meeting of the St. Peter Parish Council will be Oct. 19, 2023 @ 6:00 p.m.</w:t>
      </w:r>
      <w:r w:rsidR="005B0FA5">
        <w:rPr>
          <w:sz w:val="28"/>
          <w:szCs w:val="28"/>
        </w:rPr>
        <w:t xml:space="preserve"> if needed.</w:t>
      </w:r>
    </w:p>
    <w:p w14:paraId="00000041" w14:textId="77777777" w:rsidR="007D3086" w:rsidRDefault="007D3086">
      <w:pPr>
        <w:rPr>
          <w:sz w:val="28"/>
          <w:szCs w:val="28"/>
        </w:rPr>
      </w:pPr>
    </w:p>
    <w:p w14:paraId="00000042" w14:textId="77777777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>Father Francis closed the meeting with a prayer.</w:t>
      </w:r>
    </w:p>
    <w:p w14:paraId="00000043" w14:textId="77777777" w:rsidR="007D3086" w:rsidRDefault="007D3086">
      <w:pPr>
        <w:rPr>
          <w:sz w:val="28"/>
          <w:szCs w:val="28"/>
        </w:rPr>
      </w:pPr>
    </w:p>
    <w:p w14:paraId="00000044" w14:textId="77777777" w:rsidR="007D3086" w:rsidRDefault="00000000">
      <w:pPr>
        <w:rPr>
          <w:sz w:val="28"/>
          <w:szCs w:val="28"/>
        </w:rPr>
      </w:pPr>
      <w:r>
        <w:rPr>
          <w:sz w:val="28"/>
          <w:szCs w:val="28"/>
        </w:rPr>
        <w:t>Respectfully submitted by Debbie Coleman</w:t>
      </w:r>
    </w:p>
    <w:sectPr w:rsidR="007D3086" w:rsidSect="005B0FA5">
      <w:pgSz w:w="12240" w:h="15840"/>
      <w:pgMar w:top="1152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DF0"/>
    <w:multiLevelType w:val="multilevel"/>
    <w:tmpl w:val="20B40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0828DA"/>
    <w:multiLevelType w:val="multilevel"/>
    <w:tmpl w:val="C4BE39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AC0491"/>
    <w:multiLevelType w:val="multilevel"/>
    <w:tmpl w:val="DDD49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6C3D13"/>
    <w:multiLevelType w:val="multilevel"/>
    <w:tmpl w:val="6A1ACB5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E2B48DD"/>
    <w:multiLevelType w:val="multilevel"/>
    <w:tmpl w:val="3AC4E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0C6276"/>
    <w:multiLevelType w:val="multilevel"/>
    <w:tmpl w:val="3A6CC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D60AA7"/>
    <w:multiLevelType w:val="multilevel"/>
    <w:tmpl w:val="ABC05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345737"/>
    <w:multiLevelType w:val="multilevel"/>
    <w:tmpl w:val="3EFA5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F2405AA"/>
    <w:multiLevelType w:val="multilevel"/>
    <w:tmpl w:val="08CA6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B507482"/>
    <w:multiLevelType w:val="multilevel"/>
    <w:tmpl w:val="D35048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F3F6111"/>
    <w:multiLevelType w:val="multilevel"/>
    <w:tmpl w:val="03D09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1057196">
    <w:abstractNumId w:val="6"/>
  </w:num>
  <w:num w:numId="2" w16cid:durableId="938486515">
    <w:abstractNumId w:val="7"/>
  </w:num>
  <w:num w:numId="3" w16cid:durableId="241723031">
    <w:abstractNumId w:val="3"/>
  </w:num>
  <w:num w:numId="4" w16cid:durableId="1197934253">
    <w:abstractNumId w:val="2"/>
  </w:num>
  <w:num w:numId="5" w16cid:durableId="1556501464">
    <w:abstractNumId w:val="5"/>
  </w:num>
  <w:num w:numId="6" w16cid:durableId="263808589">
    <w:abstractNumId w:val="9"/>
  </w:num>
  <w:num w:numId="7" w16cid:durableId="94714300">
    <w:abstractNumId w:val="0"/>
  </w:num>
  <w:num w:numId="8" w16cid:durableId="1623923398">
    <w:abstractNumId w:val="8"/>
  </w:num>
  <w:num w:numId="9" w16cid:durableId="311951747">
    <w:abstractNumId w:val="1"/>
  </w:num>
  <w:num w:numId="10" w16cid:durableId="2092001595">
    <w:abstractNumId w:val="10"/>
  </w:num>
  <w:num w:numId="11" w16cid:durableId="1257251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86"/>
    <w:rsid w:val="005B0FA5"/>
    <w:rsid w:val="007D3086"/>
    <w:rsid w:val="00F2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8EAF"/>
  <w15:docId w15:val="{F1724F4F-5AE3-4F74-9884-833F6CB1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 Sayer</cp:lastModifiedBy>
  <cp:revision>3</cp:revision>
  <dcterms:created xsi:type="dcterms:W3CDTF">2023-10-08T18:57:00Z</dcterms:created>
  <dcterms:modified xsi:type="dcterms:W3CDTF">2023-11-05T17:59:00Z</dcterms:modified>
</cp:coreProperties>
</file>